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书名：给青少年朋友最好的提醒  修炼篇  把握生命中的每一份快乐</w:t>
      </w:r>
    </w:p>
    <w:p>
      <w:r>
        <w:t>作者：庄恩岳主编</w:t>
      </w:r>
    </w:p>
    <w:p>
      <w:r>
        <w:t>出版社：北京：华文出版社</w:t>
      </w:r>
    </w:p>
    <w:p>
      <w:r>
        <w:t>出版日期：2013.08</w:t>
      </w:r>
    </w:p>
    <w:p>
      <w:r>
        <w:t>总页数：188</w:t>
      </w:r>
    </w:p>
    <w:p>
      <w:r>
        <w:t>更多请访问教客网: www.jiaokey.com</w:t>
      </w:r>
    </w:p>
    <w:p>
      <w:r>
        <w:t>给青少年朋友最好的提醒  修炼篇  把握生命中的每一份快乐 评论地址：https://www.jiaokey.com/book/detail/13435097.html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