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书名：寻找上帝的小女孩</w:t>
      </w:r>
    </w:p>
    <w:p>
      <w:r>
        <w:t>作者：罗金远，胡昕</w:t>
      </w:r>
    </w:p>
    <w:p>
      <w:r>
        <w:t>出版社：广州：南方日报出版社</w:t>
      </w:r>
    </w:p>
    <w:p>
      <w:r>
        <w:t>出版日期：2013.09</w:t>
      </w:r>
    </w:p>
    <w:p>
      <w:r>
        <w:t>总页数：182</w:t>
      </w:r>
    </w:p>
    <w:p>
      <w:r>
        <w:t>更多请访问教客网: www.jiaokey.com</w:t>
      </w:r>
    </w:p>
    <w:p>
      <w:r>
        <w:t>寻找上帝的小女孩 评论地址：https://www.jiaokey.com/book/detail/13434914.html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