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书名：带有随机移走的逐步删失模型下的加速寿命试验设计</w:t>
      </w:r>
    </w:p>
    <w:p>
      <w:r>
        <w:t>作者：丁昌著</w:t>
      </w:r>
    </w:p>
    <w:p>
      <w:r>
        <w:t>出版社：成都：西南交通大学出版社</w:t>
      </w:r>
    </w:p>
    <w:p>
      <w:r>
        <w:t>出版日期：2011.09</w:t>
      </w:r>
    </w:p>
    <w:p>
      <w:r>
        <w:t>总页数：145</w:t>
      </w:r>
    </w:p>
    <w:p>
      <w:r>
        <w:t>更多请访问教客网: www.jiaokey.com</w:t>
      </w:r>
    </w:p>
    <w:p>
      <w:r>
        <w:t>带有随机移走的逐步删失模型下的加速寿命试验设计 评论地址：https://www.jiaokey.com/book/detail/13433889.html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