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书名：共铸辉煌</w:t>
      </w:r>
    </w:p>
    <w:p>
      <w:r>
        <w:t>作者：谭铁鹰主编；王星，王俊杰副主编</w:t>
      </w:r>
    </w:p>
    <w:p>
      <w:r>
        <w:t>出版社：长春：吉林美术出版社</w:t>
      </w:r>
    </w:p>
    <w:p>
      <w:r>
        <w:t>出版日期：2000.11</w:t>
      </w:r>
    </w:p>
    <w:p>
      <w:r>
        <w:t>总页数：119</w:t>
      </w:r>
    </w:p>
    <w:p>
      <w:r>
        <w:t>更多请访问教客网: www.jiaokey.com</w:t>
      </w:r>
    </w:p>
    <w:p>
      <w:r>
        <w:t>共铸辉煌 评论地址：https://www.jiaokey.com/book/detail/13432068.html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