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书名：神秘的禹山古都  东北及集安古史新谈</w:t>
      </w:r>
    </w:p>
    <w:p>
      <w:r>
        <w:t>作者：宫玉海主讲；蔡永祥等编</w:t>
      </w:r>
    </w:p>
    <w:p>
      <w:r>
        <w:t>出版社：长春：北方妇女儿童出版社</w:t>
      </w:r>
    </w:p>
    <w:p>
      <w:r>
        <w:t>出版日期：2000.12</w:t>
      </w:r>
    </w:p>
    <w:p>
      <w:r>
        <w:t>总页数：252</w:t>
      </w:r>
    </w:p>
    <w:p>
      <w:r>
        <w:t>更多请访问教客网: www.jiaokey.com</w:t>
      </w:r>
    </w:p>
    <w:p>
      <w:r>
        <w:t>神秘的禹山古都  东北及集安古史新谈 评论地址：https://www.jiaokey.com/book/detail/13430559.html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