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书名：新世纪儿科医学进展</w:t>
      </w:r>
    </w:p>
    <w:p>
      <w:r>
        <w:t>作者:湖南省医学会儿科专业委员会</w:t>
      </w:r>
    </w:p>
    <w:p>
      <w:r>
        <w:t>出版社:</w:t>
      </w:r>
    </w:p>
    <w:p>
      <w:r>
        <w:t>出版日期：2002.06</w:t>
      </w:r>
    </w:p>
    <w:p>
      <w:r>
        <w:t>总页数：98</w:t>
      </w:r>
    </w:p>
    <w:p>
      <w:r>
        <w:t>更多请访问教客网:www.jiaokey.com</w:t>
      </w:r>
    </w:p>
    <w:p>
      <w:r>
        <w:t>新世纪儿科医学进展评论地址：https://www.jiaokey.com/book/detail/13429934.html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