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</w:t>
      </w:r>
    </w:p>
    <w:p>
      <w:r>
        <w:t>作者：（法）鲁滂（G.Le Bon）著；钟健宏译</w:t>
      </w:r>
    </w:p>
    <w:p>
      <w:r>
        <w:t>出版社：泰东图书局</w:t>
      </w:r>
    </w:p>
    <w:p>
      <w:r>
        <w:t>出版日期：1923</w:t>
      </w:r>
    </w:p>
    <w:p>
      <w:r>
        <w:t>总页数：206</w:t>
      </w:r>
    </w:p>
    <w:p>
      <w:r>
        <w:t>更多请访问教客网: www.jiaokey.com</w:t>
      </w:r>
    </w:p>
    <w:p>
      <w:r>
        <w:t>群众 评论地址：https://www.jiaokey.com/book/detail/13428343.html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