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新兴哲学概论</w:t>
      </w:r>
    </w:p>
    <w:p>
      <w:r>
        <w:rPr>
          <w:rFonts w:ascii="宋体" w:hAnsi="宋体" w:eastAsia="宋体"/>
          <w:sz w:val="24"/>
        </w:rPr>
        <w:t>周新民编著；晋绥军政民各级干部训练委员会编委委员会编审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新兴哲学概论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周新民编著；晋绥军政民各级干部训练委员会编委委员会编审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民族革命出版社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本书出售、求购地址：https://www.jiaokey.com/book/detail/13428123.html</w:t>
      </w:r>
    </w:p>
    <w:p>
      <w:r>
        <w:t>更多相关图书推荐：https://www.jiaokey.com</w:t>
      </w:r>
    </w:p>
    <w:p>
      <w:r>
        <w:t>周新民编著；晋绥军政民各级干部训练委员会编委委员会编审 其他作品：https://www.jiaokey.com/tag/周新民编著；晋绥军政民各级干部训练委员会编委委员会编审.html</w:t>
      </w:r>
    </w:p>
    <w:p>
      <w:r>
        <w:t>民族革命出版社 出版图书：https://www.jiaokey.com/tag/民族革命出版社.html</w:t>
      </w:r>
    </w:p>
    <w:p>
      <w:r>
        <w:t>关键词搜索：https://www.jiaokey.com/tag/新兴哲学概论.html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