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书名：社会改造原理</w:t>
      </w:r>
    </w:p>
    <w:p>
      <w:r>
        <w:t>作者:（英）罗素（B.Russell）著；余家菊译</w:t>
      </w:r>
    </w:p>
    <w:p>
      <w:r>
        <w:t>出版社:</w:t>
      </w:r>
    </w:p>
    <w:p>
      <w:r>
        <w:t>出版日期：1920.10</w:t>
      </w:r>
    </w:p>
    <w:p>
      <w:r>
        <w:t>总页数：200</w:t>
      </w:r>
    </w:p>
    <w:p>
      <w:r>
        <w:t>更多请访问教客网:www.jiaokey.com</w:t>
      </w:r>
    </w:p>
    <w:p>
      <w:r>
        <w:t>社会改造原理评论地址：https://www.jiaokey.com/book/detail/13427643.html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