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中等卫生学校药剂专业  教学计划及教学大纲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中等卫生学校药剂专业  教学计划及教学大纲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本书出售、求购地址：https://www.jiaokey.com/book/detail/13426748.html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关键词搜索：https://www.jiaokey.com/tag/中等卫生学校药剂专业  教学计划及教学大纲.html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