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书名：联合国粮农组织和世界卫生组织联合食品标准规划食品标准委员会 CAC/RS/72/74-1976 推荐的婴幼儿食品国际标准</w:t>
      </w:r>
    </w:p>
    <w:p>
      <w:r>
        <w:t>作者：轻工业部食品发酵工业科学研究所，全国食品与发酵工业科技情报站</w:t>
      </w:r>
    </w:p>
    <w:p>
      <w:r>
        <w:t>出版社：</w:t>
      </w:r>
    </w:p>
    <w:p>
      <w:r>
        <w:t>出版日期：1982.05</w:t>
      </w:r>
    </w:p>
    <w:p>
      <w:r>
        <w:t>总页数：39</w:t>
      </w:r>
    </w:p>
    <w:p>
      <w:r>
        <w:t>更多请访问教客网: www.jiaokey.com</w:t>
      </w:r>
    </w:p>
    <w:p>
      <w:r>
        <w:t>联合国粮农组织和世界卫生组织联合食品标准规划食品标准委员会 CAC/RS/72/74-1976 推荐的婴幼儿食品国际标准 评论地址：https://www.jiaokey.com/book/detail/13426739.html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