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书名：HR实战学堂  劳动关系实务365问</w:t>
      </w:r>
    </w:p>
    <w:p>
      <w:r>
        <w:t>作者：王伟杰，唐祥芳主编；颜秋宇，丁波副主编</w:t>
      </w:r>
    </w:p>
    <w:p>
      <w:r>
        <w:t>出版社：北京：中国劳动社会保障出版社</w:t>
      </w:r>
    </w:p>
    <w:p>
      <w:r>
        <w:t>出版日期：2013</w:t>
      </w:r>
    </w:p>
    <w:p>
      <w:r>
        <w:t>总页数：216</w:t>
      </w:r>
    </w:p>
    <w:p>
      <w:r>
        <w:t>更多请访问教客网: www.jiaokey.com</w:t>
      </w:r>
    </w:p>
    <w:p>
      <w:r>
        <w:t>HR实战学堂  劳动关系实务365问 评论地址：https://www.jiaokey.com/book/detail/13425955.html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