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缤纷社会教育  1C  社会篇  教师手册</w:t>
      </w:r>
    </w:p>
    <w:p>
      <w:r>
        <w:rPr>
          <w:rFonts w:ascii="宋体" w:hAnsi="宋体" w:eastAsia="宋体"/>
          <w:sz w:val="24"/>
        </w:rPr>
        <w:t>胡慧贤，刘佩蓉，谢恩慈著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缤纷社会教育  1C  社会篇  教师手册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胡慧贤，刘佩蓉，谢恩慈著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文达出版(香港)有限公司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本书出售、求购地址：https://www.jiaokey.com/book/detail/13424733.html</w:t>
      </w:r>
    </w:p>
    <w:p>
      <w:r>
        <w:t>更多相关图书推荐：https://www.jiaokey.com</w:t>
      </w:r>
    </w:p>
    <w:p>
      <w:r>
        <w:t>胡慧贤，刘佩蓉，谢恩慈著 其他作品：https://www.jiaokey.com/tag/胡慧贤，刘佩蓉，谢恩慈著.html</w:t>
      </w:r>
    </w:p>
    <w:p>
      <w:r>
        <w:t>文达出版(香港)有限公司 出版图书：https://www.jiaokey.com/tag/文达出版(香港)有限公司.html</w:t>
      </w:r>
    </w:p>
    <w:p>
      <w:r>
        <w:t>关键词搜索：https://www.jiaokey.com/tag/缤纷社会教育  1C  社会篇  教师手册.html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