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书名：中英交收威海卫专约及协定  欧美第4号</w:t>
      </w:r>
    </w:p>
    <w:p>
      <w:r>
        <w:t>作者：中华民国国民政府外交部编</w:t>
      </w:r>
    </w:p>
    <w:p>
      <w:r>
        <w:t>出版社：中华民国国民政府外交部,1930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中英交收威海卫专约及协定  欧美第4号 评论地址：https://www.jiaokey.com/book/detail/13424165.html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