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书名：改订司法例规第2次补编</w:t>
      </w:r>
    </w:p>
    <w:p>
      <w:r>
        <w:t>作者：司法部参事厅司法例规编纂处编著</w:t>
      </w:r>
    </w:p>
    <w:p>
      <w:r>
        <w:t>出版社：司法公报发行所</w:t>
      </w:r>
    </w:p>
    <w:p>
      <w:r>
        <w:t>出版日期：1925.02</w:t>
      </w:r>
    </w:p>
    <w:p>
      <w:r>
        <w:t>总页数：204</w:t>
      </w:r>
    </w:p>
    <w:p>
      <w:r>
        <w:t>更多请访问教客网: www.jiaokey.com</w:t>
      </w:r>
    </w:p>
    <w:p>
      <w:r>
        <w:t>改订司法例规第2次补编 评论地址：https://www.jiaokey.com/book/detail/13424071.html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