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书名：实验各科动的教育法</w:t>
      </w:r>
    </w:p>
    <w:p>
      <w:r>
        <w:t>作者：吕云彪，缪序宾，高耀奎编纂；庄俞，朱亮校订</w:t>
      </w:r>
    </w:p>
    <w:p>
      <w:r>
        <w:t>出版社：商务印书馆</w:t>
      </w:r>
    </w:p>
    <w:p>
      <w:r>
        <w:t>出版日期：1922.01</w:t>
      </w:r>
    </w:p>
    <w:p>
      <w:r>
        <w:t>总页数：124</w:t>
      </w:r>
    </w:p>
    <w:p>
      <w:r>
        <w:t>更多请访问教客网: www.jiaokey.com</w:t>
      </w:r>
    </w:p>
    <w:p>
      <w:r>
        <w:t>实验各科动的教育法 评论地址：https://www.jiaokey.com/book/detail/13419994.html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