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书名：人际交流与咨询</w:t>
      </w:r>
    </w:p>
    <w:p>
      <w:r>
        <w:t>作者：中华人民共和国卫生部妇幼司，联合国儿童基金会，联合国人口基金</w:t>
      </w:r>
    </w:p>
    <w:p>
      <w:r>
        <w:t>出版社：</w:t>
      </w:r>
    </w:p>
    <w:p>
      <w:r>
        <w:t>出版日期：1993.09</w:t>
      </w:r>
    </w:p>
    <w:p>
      <w:r>
        <w:t>总页数：32</w:t>
      </w:r>
    </w:p>
    <w:p>
      <w:r>
        <w:t>更多请访问教客网: www.jiaokey.com</w:t>
      </w:r>
    </w:p>
    <w:p>
      <w:r>
        <w:t>人际交流与咨询 评论地址：https://www.jiaokey.com/book/detail/13419416.html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