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例解汉语常用词汇日译手册</w:t>
      </w:r>
    </w:p>
    <w:p>
      <w:r>
        <w:rPr>
          <w:rFonts w:ascii="宋体" w:hAnsi="宋体" w:eastAsia="宋体"/>
          <w:sz w:val="24"/>
        </w:rPr>
        <w:t>方爱乡主编；崔万有，张思瑶，（日）菅阳子副主编；方相文主审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例解汉语常用词汇日译手册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方爱乡主编；崔万有，张思瑶，（日）菅阳子副主编；方相文主审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本书出售、求购地址：https://www.jiaokey.com/book/detail/13418769.html</w:t>
      </w:r>
    </w:p>
    <w:p>
      <w:r>
        <w:t>更多相关图书推荐：https://www.jiaokey.com</w:t>
      </w:r>
    </w:p>
    <w:p>
      <w:r>
        <w:t>方爱乡主编；崔万有，张思瑶，（日）菅阳子副主编；方相文主审 其他作品：https://www.jiaokey.com/tag/方爱乡主编；崔万有，张思瑶，（日）菅阳子副主编；方相文主审.html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关键词搜索：https://www.jiaokey.com/tag/例解汉语常用词汇日译手册.html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