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书名：家和万事兴  现代和谐家庭创建指南</w:t>
      </w:r>
    </w:p>
    <w:p>
      <w:r>
        <w:t>作者：向亚云，张照著</w:t>
      </w:r>
    </w:p>
    <w:p>
      <w:r>
        <w:t>出版社：北京：中国言实出版社</w:t>
      </w:r>
    </w:p>
    <w:p>
      <w:r>
        <w:t>出版日期：2013.02</w:t>
      </w:r>
    </w:p>
    <w:p>
      <w:r>
        <w:t>总页数：208</w:t>
      </w:r>
    </w:p>
    <w:p>
      <w:r>
        <w:t>更多请访问教客网: www.jiaokey.com</w:t>
      </w:r>
    </w:p>
    <w:p>
      <w:r>
        <w:t>家和万事兴  现代和谐家庭创建指南 评论地址：https://www.jiaokey.com/book/detail/13418442.html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