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韦滨主编；全桂华，雷达副主编；刁爱华，韦滨，全佳华，刘洋，高洁，谢平芳，雷达撰搞者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韦滨主编；全桂华，雷达副主编；刁爱华，韦滨，全佳华，刘洋，高洁，谢平芳，雷达撰搞者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本书出售、求购地址：https://www.jiaokey.com/book/detail/13417772.html</w:t>
      </w:r>
    </w:p>
    <w:p>
      <w:r>
        <w:t>更多相关图书推荐：https://www.jiaokey.com</w:t>
      </w:r>
    </w:p>
    <w:p>
      <w:r>
        <w:t>韦滨主编；全桂华，雷达副主编；刁爱华，韦滨，全佳华，刘洋，高洁，谢平芳，雷达撰搞者 其他作品：https://www.jiaokey.com/tag/韦滨主编；全桂华，雷达副主编；刁爱华，韦滨，全佳华，刘洋，高洁，谢平芳，雷达撰搞者.html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