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书名：二十几岁，如何与众不同</w:t>
      </w:r>
    </w:p>
    <w:p>
      <w:r>
        <w:t>作者：周增文编著</w:t>
      </w:r>
    </w:p>
    <w:p>
      <w:r>
        <w:t>出版社：广州：羊城晚报出版社</w:t>
      </w:r>
    </w:p>
    <w:p>
      <w:r>
        <w:t>出版日期：2010.01</w:t>
      </w:r>
    </w:p>
    <w:p>
      <w:r>
        <w:t>总页数：384</w:t>
      </w:r>
    </w:p>
    <w:p>
      <w:r>
        <w:t>更多请访问教客网: www.jiaokey.com</w:t>
      </w:r>
    </w:p>
    <w:p>
      <w:r>
        <w:t>二十几岁，如何与众不同 评论地址：https://www.jiaokey.com/book/detail/13417747.html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