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仓储与配送实务</w:t>
      </w:r>
    </w:p>
    <w:p>
      <w:r>
        <w:rPr>
          <w:rFonts w:ascii="宋体" w:hAnsi="宋体" w:eastAsia="宋体"/>
          <w:sz w:val="24"/>
        </w:rPr>
        <w:t>卢桂芬，王海兰主编；李忠国，张艳丽，李萍副主编；胡军珠，石岩参编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仓储与配送实务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卢桂芬，王海兰主编；李忠国，张艳丽，李萍副主编；胡军珠，石岩参编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本书出售、求购地址：https://www.jiaokey.com/book/detail/13417671.html</w:t>
      </w:r>
    </w:p>
    <w:p>
      <w:r>
        <w:t>更多相关图书推荐：https://www.jiaokey.com</w:t>
      </w:r>
    </w:p>
    <w:p>
      <w:r>
        <w:t>卢桂芬，王海兰主编；李忠国，张艳丽，李萍副主编；胡军珠，石岩参编 其他作品：https://www.jiaokey.com/tag/卢桂芬，王海兰主编；李忠国，张艳丽，李萍副主编；胡军珠，石岩参编.html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关键词搜索：https://www.jiaokey.com/tag/仓储与配送实务.html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