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高等学校中长期人才发展规划纲要(2010-2020)贯彻实施手册</w:t>
      </w:r>
    </w:p>
    <w:p>
      <w:r>
        <w:rPr>
          <w:rFonts w:ascii="宋体" w:hAnsi="宋体" w:eastAsia="宋体"/>
          <w:sz w:val="24"/>
        </w:rPr>
        <w:t>罗长虹主编；罗德海等编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高等学校中长期人才发展规划纲要(2010-2020)贯彻实施手册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罗长虹主编；罗德海等编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本书出售、求购地址：https://www.jiaokey.com/book/detail/13417403.html</w:t>
      </w:r>
    </w:p>
    <w:p>
      <w:r>
        <w:t>更多相关图书推荐：https://www.jiaokey.com</w:t>
      </w:r>
    </w:p>
    <w:p>
      <w:r>
        <w:t>罗长虹主编；罗德海等编 其他作品：https://www.jiaokey.com/tag/罗长虹主编；罗德海等编.html</w:t>
      </w:r>
    </w:p>
    <w:p>
      <w:r>
        <w:t>北京大学出版社 出版图书：https://www.jiaokey.com/tag/北京大学出版社.html</w:t>
      </w:r>
    </w:p>
    <w:p>
      <w:r>
        <w:t>关键词搜索：https://www.jiaokey.com/tag/高等学校中长期人才发展规划纲要(2010-2020)贯彻实施手册.html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