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书名：历代政区人口官制科举概要</w:t>
      </w:r>
    </w:p>
    <w:p>
      <w:r>
        <w:t>作者：朱贤枚著</w:t>
      </w:r>
    </w:p>
    <w:p>
      <w:r>
        <w:t>出版社：南昌：江西教育出版社</w:t>
      </w:r>
    </w:p>
    <w:p>
      <w:r>
        <w:t>出版日期：1985.11</w:t>
      </w:r>
    </w:p>
    <w:p>
      <w:r>
        <w:t>总页数：404</w:t>
      </w:r>
    </w:p>
    <w:p>
      <w:r>
        <w:t>更多请访问教客网: www.jiaokey.com</w:t>
      </w:r>
    </w:p>
    <w:p>
      <w:r>
        <w:t>历代政区人口官制科举概要 评论地址：https://www.jiaokey.com/book/detail/13417226.html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