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书名：首都名校高中学生优秀作文选评  3  首都名校北京景山学校、北京二中、北京五十五中、北京二十二中合辑</w:t>
      </w:r>
    </w:p>
    <w:p>
      <w:r>
        <w:t>作者：王问渔主编；刘树丛，章勇为副主编</w:t>
      </w:r>
    </w:p>
    <w:p>
      <w:r>
        <w:t>出版社：北京：金盾出版社</w:t>
      </w:r>
    </w:p>
    <w:p>
      <w:r>
        <w:t>出版日期：1997.02</w:t>
      </w:r>
    </w:p>
    <w:p>
      <w:r>
        <w:t>总页数：196</w:t>
      </w:r>
    </w:p>
    <w:p>
      <w:r>
        <w:t>更多请访问教客网: www.jiaokey.com</w:t>
      </w:r>
    </w:p>
    <w:p>
      <w:r>
        <w:t>首都名校高中学生优秀作文选评  3  首都名校北京景山学校、北京二中、北京五十五中、北京二十二中合辑 评论地址：https://www.jiaokey.com/book/detail/13416646.html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