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  2010黑铁时代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  2010黑铁时代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本书出售、求购地址：https://www.jiaokey.com/book/detail/13415099.html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关键词搜索：https://www.jiaokey.com/tag/白银时代  2010黑铁时代.html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