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探索地理评鉴問題  1  教师版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探索地理评鉴問題  1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本书出售、求购地址：https://www.jiaokey.com/book/detail/13414121.html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关键词搜索：https://www.jiaokey.com/tag/探索地理评鉴問題  1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