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农村孕产妇系统保健管理办法（试行）、农村各级医疗保健机构产科设置装备基本要求（试行）、农村助产人员管理条例（试行）、家庭接生常规（试行）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农村孕产妇系统保健管理办法（试行）、农村各级医疗保健机构产科设置装备基本要求（试行）、农村助产人员管理条例（试行）、家庭接生常规（试行）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本书出售、求购地址：https://www.jiaokey.com/book/detail/13413094.html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湖南省卫生厅 出版图书：https://www.jiaokey.com/tag/湖南省卫生厅.html</w:t>
      </w:r>
    </w:p>
    <w:p>
      <w:r>
        <w:t>关键词搜索：https://www.jiaokey.com/tag/农村孕产妇系统保健管理办法（试行）、农村各级医疗保健机构产科设置装备基本要求（试行）、农村助产人员管理条例（试行）、家庭接生常规（试行）.html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