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汉字轻松学  发展篇  上  Developing learners  1</w:t>
      </w:r>
    </w:p>
    <w:p>
      <w:r>
        <w:rPr>
          <w:rFonts w:ascii="宋体" w:hAnsi="宋体" w:eastAsia="宋体"/>
          <w:sz w:val="24"/>
        </w:rPr>
        <w:t>李蕊主编；陈楠，范常喜副主编；李蕊，陈楠，洪炜，范常喜编写；（澳）LukeHughes-Tulloh，郭丽，林辉译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汉字轻松学  发展篇  上  Developing learners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李蕊主编；陈楠，范常喜副主编；李蕊，陈楠，洪炜，范常喜编写；（澳）LukeHughes-Tulloh，郭丽，林辉译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本书出售、求购地址：https://www.jiaokey.com/book/detail/13412879.html</w:t>
      </w:r>
    </w:p>
    <w:p>
      <w:r>
        <w:t>更多相关图书推荐：https://www.jiaokey.com</w:t>
      </w:r>
    </w:p>
    <w:p>
      <w:r>
        <w:t>李蕊主编；陈楠，范常喜副主编；李蕊，陈楠，洪炜，范常喜编写；（澳）LukeHughes-Tulloh，郭丽，林辉译 其他作品：https://www.jiaokey.com/tag/李蕊主编；陈楠，范常喜副主编；李蕊，陈楠，洪炜，范常喜编写；（澳）LukeHughes-Tulloh，郭丽，林辉译.html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关键词搜索：https://www.jiaokey.com/tag/汉字轻松学  发展篇  上  Developing learners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