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中国蔗糖产业经济与政策研究  2009-2011年</w:t>
      </w:r>
    </w:p>
    <w:p>
      <w:r>
        <w:rPr>
          <w:rFonts w:ascii="宋体" w:hAnsi="宋体" w:eastAsia="宋体"/>
          <w:sz w:val="24"/>
        </w:rPr>
        <w:t>郑传芳，徐欣，刘晓雪，阮晓菁著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中国蔗糖产业经济与政策研究  2009-2011年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郑传芳，徐欣，刘晓雪，阮晓菁著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本书出售、求购地址：https://www.jiaokey.com/book/detail/13412877.html</w:t>
      </w:r>
    </w:p>
    <w:p>
      <w:r>
        <w:t>更多相关图书推荐：https://www.jiaokey.com</w:t>
      </w:r>
    </w:p>
    <w:p>
      <w:r>
        <w:t>郑传芳，徐欣，刘晓雪，阮晓菁著 其他作品：https://www.jiaokey.com/tag/郑传芳，徐欣，刘晓雪，阮晓菁著.html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关键词搜索：https://www.jiaokey.com/tag/中国蔗糖产业经济与政策研究  2009-2011年.html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