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书名：创业梦青春梦  新浙大毕业生创业案例精选</w:t>
      </w:r>
    </w:p>
    <w:p>
      <w:r>
        <w:t>作者：任少波主编</w:t>
      </w:r>
    </w:p>
    <w:p>
      <w:r>
        <w:t>出版社：杭州：浙江大学出版社</w:t>
      </w:r>
    </w:p>
    <w:p>
      <w:r>
        <w:t>出版日期：2013.09</w:t>
      </w:r>
    </w:p>
    <w:p>
      <w:r>
        <w:t>总页数：341</w:t>
      </w:r>
    </w:p>
    <w:p>
      <w:r>
        <w:t>更多请访问教客网: www.jiaokey.com</w:t>
      </w:r>
    </w:p>
    <w:p>
      <w:r>
        <w:t>创业梦青春梦  新浙大毕业生创业案例精选 评论地址：https://www.jiaokey.com/book/detail/13412125.html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