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葫芦队传奇  留庄民兵革命斗争故事</w:t>
      </w:r>
    </w:p>
    <w:p>
      <w:r>
        <w:rPr>
          <w:rFonts w:ascii="宋体" w:hAnsi="宋体" w:eastAsia="宋体"/>
          <w:sz w:val="24"/>
        </w:rPr>
        <w:t>留庄村民委员会留庄“英雄民兵营”编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葫芦队传奇  留庄民兵革命斗争故事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留庄村民委员会留庄“英雄民兵营”编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留庄村民委员会；留庄“英雄民兵营”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本书出售、求购地址：https://www.jiaokey.com/book/detail/13408677.html</w:t>
      </w:r>
    </w:p>
    <w:p>
      <w:r>
        <w:t>更多相关图书推荐：https://www.jiaokey.com</w:t>
      </w:r>
    </w:p>
    <w:p>
      <w:r>
        <w:t>留庄村民委员会留庄“英雄民兵营”编 其他作品：https://www.jiaokey.com/tag/留庄村民委员会留庄“英雄民兵营”编.html</w:t>
      </w:r>
    </w:p>
    <w:p>
      <w:r>
        <w:t>留庄村民委员会；留庄“英雄民兵营” 出版图书：https://www.jiaokey.com/tag/留庄村民委员会；留庄“英雄民兵营”.html</w:t>
      </w:r>
    </w:p>
    <w:p>
      <w:r>
        <w:t>关键词搜索：https://www.jiaokey.com/tag/葫芦队传奇  留庄民兵革命斗争故事.html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