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书名：嵩泉的回响</w:t>
      </w:r>
    </w:p>
    <w:p>
      <w:r>
        <w:t>作者：河南省社会科学界联合会编</w:t>
      </w:r>
    </w:p>
    <w:p>
      <w:r>
        <w:t>出版社：郑州:河南大学出版社,2012.09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嵩泉的回响 评论地址：https://www.jiaokey.com/book/detail/13408636.html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