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  第7集  西安美术学院专辑</w:t>
      </w:r>
    </w:p>
    <w:p>
      <w:r>
        <w:t>作者：潘晓冬编选</w:t>
      </w:r>
    </w:p>
    <w:p>
      <w:r>
        <w:t>出版社：成都：四川美术出版社</w:t>
      </w:r>
    </w:p>
    <w:p>
      <w:r>
        <w:t>出版日期：1988.10</w:t>
      </w:r>
    </w:p>
    <w:p>
      <w:r>
        <w:t>总页数：20</w:t>
      </w:r>
    </w:p>
    <w:p>
      <w:r>
        <w:t>更多请访问教客网: www.jiaokey.com</w:t>
      </w:r>
    </w:p>
    <w:p>
      <w:r>
        <w:t>油画人体  第7集  西安美术学院专辑 评论地址：https://www.jiaokey.com/book/detail/13408137.html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