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常山旧志集成  第1册  万历《常山县志》</w:t>
      </w:r>
    </w:p>
    <w:p>
      <w:r>
        <w:rPr>
          <w:rFonts w:ascii="宋体" w:hAnsi="宋体" w:eastAsia="宋体"/>
          <w:sz w:val="24"/>
        </w:rPr>
        <w:t>常山县地方志编纂委员会，常山县档案馆编；黄仙寿主编；徐金堂副主编；（清）陈珄修辑；王志邦，鲍江华标点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常山旧志集成  第1册  万历《常山县志》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常山县地方志编纂委员会，常山县档案馆编；黄仙寿主编；徐金堂副主编；（清）陈珄修辑；王志邦，鲍江华标点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本书出售、求购地址：https://www.jiaokey.com/book/detail/13407602.html</w:t>
      </w:r>
    </w:p>
    <w:p>
      <w:r>
        <w:t>更多相关图书推荐：https://www.jiaokey.com</w:t>
      </w:r>
    </w:p>
    <w:p>
      <w:r>
        <w:t>常山县地方志编纂委员会，常山县档案馆编；黄仙寿主编；徐金堂副主编；（清）陈珄修辑；王志邦，鲍江华标点 其他作品：https://www.jiaokey.com/tag/常山县地方志编纂委员会，常山县档案馆编；黄仙寿主编；徐金堂副主编；（清）陈珄修辑；王志邦，鲍江华标点.html</w:t>
      </w:r>
    </w:p>
    <w:p>
      <w:r>
        <w:t>北京：中华书局 出版图书：https://www.jiaokey.com/tag/北京：中华书局.html</w:t>
      </w:r>
    </w:p>
    <w:p>
      <w:r>
        <w:t>关键词搜索：https://www.jiaokey.com/tag/常山旧志集成  第1册  万历《常山县志》.html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