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书名：最新读书法</w:t>
      </w:r>
    </w:p>
    <w:p>
      <w:r>
        <w:t>作者：（美）利查孙（Richardson）著；黄修平译</w:t>
      </w:r>
    </w:p>
    <w:p>
      <w:r>
        <w:t>出版社：有正书局</w:t>
      </w:r>
    </w:p>
    <w:p>
      <w:r>
        <w:t>出版日期：1925.08</w:t>
      </w:r>
    </w:p>
    <w:p>
      <w:r>
        <w:t>总页数：128</w:t>
      </w:r>
    </w:p>
    <w:p>
      <w:r>
        <w:t>更多请访问教客网: www.jiaokey.com</w:t>
      </w:r>
    </w:p>
    <w:p>
      <w:r>
        <w:t>最新读书法 评论地址：https://www.jiaokey.com/book/detail/13407474.html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