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书名：文化部全国高等艺术教育“九五”规划重点教材  设计学概论</w:t>
      </w:r>
    </w:p>
    <w:p>
      <w:r>
        <w:t>作者：尹定邦著</w:t>
      </w:r>
    </w:p>
    <w:p>
      <w:r>
        <w:t>出版社：长沙：湖南科学技术出版社</w:t>
      </w:r>
    </w:p>
    <w:p>
      <w:r>
        <w:t>出版日期：2005.09</w:t>
      </w:r>
    </w:p>
    <w:p>
      <w:r>
        <w:t>总页数：239</w:t>
      </w:r>
    </w:p>
    <w:p>
      <w:r>
        <w:t>更多请访问教客网: www.jiaokey.com</w:t>
      </w:r>
    </w:p>
    <w:p>
      <w:r>
        <w:t>文化部全国高等艺术教育“九五”规划重点教材  设计学概论 评论地址：https://www.jiaokey.com/book/detail/13407030.html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