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  汤显祖  莎士比亚文化交流合作</w:t>
      </w:r>
    </w:p>
    <w:p>
      <w:r>
        <w:t>作者：毕治武</w:t>
      </w:r>
    </w:p>
    <w:p>
      <w:r>
        <w:t>出版社：杭州：浙江大学出版社</w:t>
      </w:r>
    </w:p>
    <w:p>
      <w:r>
        <w:t>出版日期：2013.08</w:t>
      </w:r>
    </w:p>
    <w:p>
      <w:r>
        <w:t>总页数：212</w:t>
      </w:r>
    </w:p>
    <w:p>
      <w:r>
        <w:t>更多请访问教客网: www.jiaokey.com</w:t>
      </w:r>
    </w:p>
    <w:p>
      <w:r>
        <w:t>启航  汤显祖  莎士比亚文化交流合作 评论地址：https://www.jiaokey.com/book/detail/13405857.html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