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1981年全国部分城市初中招生数学试题解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1981年全国部分城市初中招生数学试题解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本书出售、求购地址：https://www.jiaokey.com/book/detail/13405118.html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关键词搜索：https://www.jiaokey.com/tag/数学(学科: 初中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