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家里的新助手  中班</w:t>
      </w:r>
    </w:p>
    <w:p>
      <w:r>
        <w:rPr>
          <w:rFonts w:ascii="宋体" w:hAnsi="宋体" w:eastAsia="宋体"/>
          <w:sz w:val="24"/>
        </w:rPr>
        <w:t>背景科学技术普及创作协会编；泠兆和文；高宝生画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家里的新助手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背景科学技术普及创作协会编；泠兆和文；高宝生画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本书出售、求购地址：https://www.jiaokey.com/book/detail/13405076.html</w:t>
      </w:r>
    </w:p>
    <w:p>
      <w:r>
        <w:t>更多相关图书推荐：https://www.jiaokey.com</w:t>
      </w:r>
    </w:p>
    <w:p>
      <w:r>
        <w:t>背景科学技术普及创作协会编；泠兆和文；高宝生画 其他作品：https://www.jiaokey.com/tag/背景科学技术普及创作协会编；泠兆和文；高宝生画.html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关键词搜索：https://www.jiaokey.com/tag/家里的新助手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