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发展党员工作通用规程与实务精编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发展党员工作通用规程与实务精编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本书出售、求购地址：https://www.jiaokey.com/book/detail/13399844.html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关键词搜索：https://www.jiaokey.com/tag/发展党员工作通用规程与实务精编.html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