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书名：南岭及邻区花岗岩型稀有金属矿床地质成矿特征</w:t>
      </w:r>
    </w:p>
    <w:p>
      <w:r>
        <w:t>作者：邵力军著</w:t>
      </w:r>
    </w:p>
    <w:p>
      <w:r>
        <w:t>出版社：北京:地质出版社,2011.04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南岭及邻区花岗岩型稀有金属矿床地质成矿特征 评论地址：https://www.jiaokey.com/book/detail/13399495.html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