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书名：酒趣</w:t>
      </w:r>
    </w:p>
    <w:p>
      <w:r>
        <w:t>作者：孙俊毅，姜晋编著；顾明华主编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酒趣 评论地址：https://www.jiaokey.com/book/detail/13398366.html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