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福宁府志  下</w:t>
      </w:r>
    </w:p>
    <w:p>
      <w:r>
        <w:rPr>
          <w:rFonts w:ascii="宋体" w:hAnsi="宋体" w:eastAsia="宋体"/>
          <w:sz w:val="24"/>
        </w:rPr>
        <w:t>（清）李拔纂；李怀先，季左明，颜素开点校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福宁府志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（清）李拔纂；李怀先，季左明，颜素开点校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福建省宁德地区地方志编纂委员会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本书出售、求购地址：https://www.jiaokey.com/book/detail/13397854.html</w:t>
      </w:r>
    </w:p>
    <w:p>
      <w:r>
        <w:t>更多相关图书推荐：https://www.jiaokey.com</w:t>
      </w:r>
    </w:p>
    <w:p>
      <w:r>
        <w:t>（清）李拔纂；李怀先，季左明，颜素开点校 其他作品：https://www.jiaokey.com/tag/（清）李拔纂；李怀先，季左明，颜素开点校.html</w:t>
      </w:r>
    </w:p>
    <w:p>
      <w:r>
        <w:t>福建省宁德地区地方志编纂委员会 出版图书：https://www.jiaokey.com/tag/福建省宁德地区地方志编纂委员会.html</w:t>
      </w:r>
    </w:p>
    <w:p>
      <w:r>
        <w:t>关键词搜索：https://www.jiaokey.com/tag/福宁府志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