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书名：战略思维与领导艺术  科学发展观专题报告  4</w:t>
      </w:r>
    </w:p>
    <w:p>
      <w:r>
        <w:t>作者：国防理论研究资料编写组</w:t>
      </w:r>
    </w:p>
    <w:p>
      <w:r>
        <w:t>出版社：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战略思维与领导艺术  科学发展观专题报告  4 评论地址：https://www.jiaokey.com/book/detail/13396544.html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