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医学人文素质与医患沟通技能</w:t>
      </w:r>
    </w:p>
    <w:p>
      <w:r>
        <w:rPr>
          <w:rFonts w:ascii="宋体" w:hAnsi="宋体" w:eastAsia="宋体"/>
          <w:sz w:val="24"/>
        </w:rPr>
        <w:t>刘惠军主编；蔡昱，何欣嘏，焦艳玲等编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医学人文素质与医患沟通技能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刘惠军主编；蔡昱，何欣嘏，焦艳玲等编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本书出售、求购地址：https://www.jiaokey.com/book/detail/13394567.html</w:t>
      </w:r>
    </w:p>
    <w:p>
      <w:r>
        <w:t>更多相关图书推荐：https://www.jiaokey.com</w:t>
      </w:r>
    </w:p>
    <w:p>
      <w:r>
        <w:t>刘惠军主编；蔡昱，何欣嘏，焦艳玲等编 其他作品：https://www.jiaokey.com/tag/刘惠军主编；蔡昱，何欣嘏，焦艳玲等编.html</w:t>
      </w:r>
    </w:p>
    <w:p>
      <w:r>
        <w:t>北京：北京大学医学 出版图书：https://www.jiaokey.com/tag/北京：北京大学医学.html</w:t>
      </w:r>
    </w:p>
    <w:p>
      <w:r>
        <w:t>关键词搜索：https://www.jiaokey.com/tag/医学人文素质与医患沟通技能.html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