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书名：数字图书馆信息化建设方向与构建策略及考核评估标准和优秀经营借鉴大全  第2卷</w:t>
      </w:r>
    </w:p>
    <w:p>
      <w:r>
        <w:t>作者:余光洲主编</w:t>
      </w:r>
    </w:p>
    <w:p>
      <w:r>
        <w:t>出版社:北京：中国国际广播出版社</w:t>
      </w:r>
    </w:p>
    <w:p>
      <w:r>
        <w:t>出版日期：2011.01</w:t>
      </w:r>
    </w:p>
    <w:p>
      <w:r>
        <w:t>总页数：850</w:t>
      </w:r>
    </w:p>
    <w:p>
      <w:r>
        <w:t>更多请访问教客网:www.jiaokey.com</w:t>
      </w:r>
    </w:p>
    <w:p>
      <w:r>
        <w:t>数字图书馆信息化建设方向与构建策略及考核评估标准和优秀经营借鉴大全  第2卷评论地址：https://www.jiaokey.com/book/detail/13393563.html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