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15天突破法条  第2卷  刑法·刑事诉讼法·行政法与行政诉讼法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15天突破法条  第2卷  刑法·刑事诉讼法·行政法与行政诉讼法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本书出售、求购地址：https://www.jiaokey.com/book/detail/13393083.html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关键词搜索：https://www.jiaokey.com/tag/15天突破法条  第2卷  刑法·刑事诉讼法·行政法与行政诉讼法.html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