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书名：国民政府新颁刑法全书</w:t>
      </w:r>
    </w:p>
    <w:p>
      <w:r>
        <w:t>作者：法政研究社编辑</w:t>
      </w:r>
    </w:p>
    <w:p>
      <w:r>
        <w:t>出版社：新国民书店,1928.05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国民政府新颁刑法全书 评论地址：https://www.jiaokey.com/book/detail/13392834.html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