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第4册  魏晋南北朝诗歌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第4册  魏晋南北朝诗歌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本书出售、求购地址：https://www.jiaokey.com/book/detail/13390691.html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第4册  魏晋南北朝诗歌.html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